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C568" w14:textId="77777777" w:rsidR="00B734BC" w:rsidRDefault="00000000">
      <w:pPr>
        <w:rPr>
          <w:rFonts w:ascii="方正黑体_GBK" w:eastAsia="方正黑体_GBK" w:hAnsi="方正黑体_GBK" w:cs="方正黑体_GBK" w:hint="eastAsia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附件1：</w:t>
      </w:r>
    </w:p>
    <w:p w14:paraId="6491248F" w14:textId="77777777" w:rsidR="00B734BC" w:rsidRDefault="00000000">
      <w:pPr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热电器件制造设备主要技术参数</w:t>
      </w:r>
    </w:p>
    <w:p w14:paraId="46930B21" w14:textId="5A8ECBEE" w:rsidR="00B734BC" w:rsidRDefault="00000000">
      <w:pPr>
        <w:spacing w:line="600" w:lineRule="exact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/>
          <w:sz w:val="32"/>
        </w:rPr>
        <w:t>1. PCB</w:t>
      </w:r>
      <w:r>
        <w:rPr>
          <w:rFonts w:ascii="Times New Roman" w:eastAsia="方正仿宋_GBK" w:hAnsi="Times New Roman" w:cs="Times New Roman"/>
          <w:sz w:val="32"/>
        </w:rPr>
        <w:t>热转印机：额定电压：</w:t>
      </w:r>
      <w:r>
        <w:rPr>
          <w:rFonts w:ascii="Times New Roman" w:eastAsia="方正仿宋_GBK" w:hAnsi="Times New Roman" w:cs="Times New Roman"/>
          <w:sz w:val="32"/>
        </w:rPr>
        <w:t>220V</w:t>
      </w:r>
      <w:r>
        <w:rPr>
          <w:rFonts w:ascii="Times New Roman" w:eastAsia="方正仿宋_GBK" w:hAnsi="Times New Roman" w:cs="Times New Roman"/>
          <w:sz w:val="32"/>
        </w:rPr>
        <w:t>；额定功率：</w:t>
      </w:r>
      <w:r>
        <w:rPr>
          <w:rFonts w:ascii="Times New Roman" w:eastAsia="方正仿宋_GBK" w:hAnsi="Times New Roman" w:cs="Times New Roman"/>
          <w:sz w:val="32"/>
        </w:rPr>
        <w:t>≥650W</w:t>
      </w:r>
      <w:r>
        <w:rPr>
          <w:rFonts w:ascii="Times New Roman" w:eastAsia="方正仿宋_GBK" w:hAnsi="Times New Roman" w:cs="Times New Roman"/>
          <w:sz w:val="32"/>
        </w:rPr>
        <w:t>；过板厚度：</w:t>
      </w:r>
      <w:r w:rsidR="006710A0">
        <w:rPr>
          <w:rFonts w:ascii="Times New Roman" w:eastAsia="方正仿宋_GBK" w:hAnsi="Times New Roman" w:cs="Times New Roman" w:hint="eastAsia"/>
          <w:sz w:val="32"/>
        </w:rPr>
        <w:t>＜</w:t>
      </w:r>
      <w:r>
        <w:rPr>
          <w:rFonts w:ascii="Times New Roman" w:eastAsia="方正仿宋_GBK" w:hAnsi="Times New Roman" w:cs="Times New Roman"/>
          <w:sz w:val="32"/>
        </w:rPr>
        <w:t>3mm</w:t>
      </w:r>
      <w:r>
        <w:rPr>
          <w:rFonts w:ascii="Times New Roman" w:eastAsia="方正仿宋_GBK" w:hAnsi="Times New Roman" w:cs="Times New Roman"/>
          <w:sz w:val="32"/>
        </w:rPr>
        <w:t>；过板尺寸：</w:t>
      </w:r>
      <w:r>
        <w:rPr>
          <w:rFonts w:ascii="Times New Roman" w:eastAsia="方正仿宋_GBK" w:hAnsi="Times New Roman" w:cs="Times New Roman"/>
          <w:sz w:val="32"/>
        </w:rPr>
        <w:t xml:space="preserve">≥320mm </w:t>
      </w:r>
      <w:r>
        <w:rPr>
          <w:rFonts w:ascii="Times New Roman" w:eastAsia="方正仿宋_GBK" w:hAnsi="Times New Roman" w:cs="Times New Roman"/>
          <w:sz w:val="32"/>
        </w:rPr>
        <w:t>；加热部分：上下两只加热管；加热范围：常温</w:t>
      </w:r>
      <w:r>
        <w:rPr>
          <w:rFonts w:ascii="Times New Roman" w:eastAsia="方正仿宋_GBK" w:hAnsi="Times New Roman" w:cs="Times New Roman"/>
          <w:sz w:val="32"/>
        </w:rPr>
        <w:t>- 200 ℃</w:t>
      </w:r>
      <w:r>
        <w:rPr>
          <w:rFonts w:ascii="Times New Roman" w:eastAsia="方正仿宋_GBK" w:hAnsi="Times New Roman" w:cs="Times New Roman"/>
          <w:sz w:val="32"/>
        </w:rPr>
        <w:t>；高精密丝印台：工作台尺寸：</w:t>
      </w:r>
      <w:r>
        <w:rPr>
          <w:rFonts w:ascii="Times New Roman" w:eastAsia="方正仿宋_GBK" w:hAnsi="Times New Roman" w:cs="Times New Roman"/>
          <w:sz w:val="32"/>
        </w:rPr>
        <w:t>≥300</w:t>
      </w:r>
      <w:r w:rsidR="0056208A">
        <w:rPr>
          <w:rFonts w:ascii="Times New Roman" w:eastAsia="方正仿宋_GBK" w:hAnsi="Times New Roman" w:cs="Times New Roman" w:hint="eastAsia"/>
          <w:sz w:val="32"/>
        </w:rPr>
        <w:t>mm</w:t>
      </w:r>
      <w:r>
        <w:rPr>
          <w:rFonts w:ascii="Times New Roman" w:eastAsia="方正仿宋_GBK" w:hAnsi="Times New Roman" w:cs="Times New Roman"/>
          <w:sz w:val="32"/>
        </w:rPr>
        <w:t>×400mm</w:t>
      </w:r>
      <w:r>
        <w:rPr>
          <w:rFonts w:ascii="Times New Roman" w:eastAsia="方正仿宋_GBK" w:hAnsi="Times New Roman" w:cs="Times New Roman"/>
          <w:sz w:val="32"/>
        </w:rPr>
        <w:t>；最大印刷尺寸：</w:t>
      </w:r>
      <w:r>
        <w:rPr>
          <w:rFonts w:ascii="Times New Roman" w:eastAsia="方正仿宋_GBK" w:hAnsi="Times New Roman" w:cs="Times New Roman"/>
          <w:sz w:val="32"/>
        </w:rPr>
        <w:t>≥250 mm×400mm</w:t>
      </w:r>
      <w:r>
        <w:rPr>
          <w:rFonts w:ascii="Times New Roman" w:eastAsia="方正仿宋_GBK" w:hAnsi="Times New Roman" w:cs="Times New Roman"/>
          <w:sz w:val="32"/>
        </w:rPr>
        <w:t>；最大网框尺寸：</w:t>
      </w:r>
      <w:r>
        <w:rPr>
          <w:rFonts w:ascii="Times New Roman" w:eastAsia="方正仿宋_GBK" w:hAnsi="Times New Roman" w:cs="Times New Roman"/>
          <w:sz w:val="32"/>
        </w:rPr>
        <w:t>≥370 mm×470mm</w:t>
      </w:r>
      <w:r>
        <w:rPr>
          <w:rFonts w:ascii="Times New Roman" w:eastAsia="方正仿宋_GBK" w:hAnsi="Times New Roman" w:cs="Times New Roman"/>
          <w:sz w:val="32"/>
        </w:rPr>
        <w:t>；印载物厚度：</w:t>
      </w:r>
      <w:r>
        <w:rPr>
          <w:rFonts w:ascii="Times New Roman" w:eastAsia="方正仿宋_GBK" w:hAnsi="Times New Roman" w:cs="Times New Roman"/>
          <w:sz w:val="32"/>
        </w:rPr>
        <w:t>1~80mm</w:t>
      </w:r>
      <w:r>
        <w:rPr>
          <w:rFonts w:ascii="Times New Roman" w:eastAsia="方正仿宋_GBK" w:hAnsi="Times New Roman" w:cs="Times New Roman"/>
          <w:sz w:val="32"/>
        </w:rPr>
        <w:t>；工作台纵横调节量：</w:t>
      </w:r>
      <w:r>
        <w:rPr>
          <w:rFonts w:ascii="Times New Roman" w:eastAsia="方正仿宋_GBK" w:hAnsi="Times New Roman" w:cs="Times New Roman"/>
          <w:sz w:val="32"/>
        </w:rPr>
        <w:t>≥10mm</w:t>
      </w:r>
      <w:r>
        <w:rPr>
          <w:rFonts w:ascii="Times New Roman" w:eastAsia="方正仿宋_GBK" w:hAnsi="Times New Roman" w:cs="Times New Roman"/>
          <w:sz w:val="32"/>
        </w:rPr>
        <w:t>；</w:t>
      </w:r>
    </w:p>
    <w:p w14:paraId="121EBD32" w14:textId="77777777" w:rsidR="00B734BC" w:rsidRDefault="00000000">
      <w:pPr>
        <w:spacing w:line="600" w:lineRule="exact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/>
          <w:sz w:val="32"/>
        </w:rPr>
        <w:t xml:space="preserve">2. </w:t>
      </w:r>
      <w:r>
        <w:rPr>
          <w:rFonts w:ascii="Times New Roman" w:eastAsia="方正仿宋_GBK" w:hAnsi="Times New Roman" w:cs="Times New Roman"/>
          <w:sz w:val="32"/>
        </w:rPr>
        <w:t>精密无铅回流焊炉：电源：</w:t>
      </w:r>
      <w:r>
        <w:rPr>
          <w:rFonts w:ascii="Times New Roman" w:eastAsia="方正仿宋_GBK" w:hAnsi="Times New Roman" w:cs="Times New Roman"/>
          <w:sz w:val="32"/>
        </w:rPr>
        <w:t>AC220V ±10% 50Hz</w:t>
      </w:r>
      <w:r>
        <w:rPr>
          <w:rFonts w:ascii="Times New Roman" w:eastAsia="方正仿宋_GBK" w:hAnsi="Times New Roman" w:cs="Times New Roman"/>
          <w:sz w:val="32"/>
        </w:rPr>
        <w:t>（</w:t>
      </w:r>
      <w:r>
        <w:rPr>
          <w:rFonts w:ascii="Times New Roman" w:eastAsia="方正仿宋_GBK" w:hAnsi="Times New Roman" w:cs="Times New Roman"/>
          <w:sz w:val="32"/>
        </w:rPr>
        <w:t>AV110V</w:t>
      </w:r>
      <w:r>
        <w:rPr>
          <w:rFonts w:ascii="Times New Roman" w:eastAsia="方正仿宋_GBK" w:hAnsi="Times New Roman" w:cs="Times New Roman"/>
          <w:sz w:val="32"/>
        </w:rPr>
        <w:t>可定制）；工作功率：</w:t>
      </w:r>
      <w:r>
        <w:rPr>
          <w:rFonts w:ascii="Times New Roman" w:eastAsia="方正仿宋_GBK" w:hAnsi="Times New Roman" w:cs="Times New Roman"/>
          <w:sz w:val="32"/>
        </w:rPr>
        <w:t>≥1600W</w:t>
      </w:r>
      <w:r>
        <w:rPr>
          <w:rFonts w:ascii="Times New Roman" w:eastAsia="方正仿宋_GBK" w:hAnsi="Times New Roman" w:cs="Times New Roman"/>
          <w:sz w:val="32"/>
        </w:rPr>
        <w:t>；有效焊接面积：</w:t>
      </w:r>
      <w:r>
        <w:rPr>
          <w:rFonts w:ascii="Times New Roman" w:eastAsia="方正仿宋_GBK" w:hAnsi="Times New Roman" w:cs="Times New Roman"/>
          <w:sz w:val="32"/>
        </w:rPr>
        <w:t>≥250mm×200mm</w:t>
      </w:r>
      <w:r>
        <w:rPr>
          <w:rFonts w:ascii="Times New Roman" w:eastAsia="方正仿宋_GBK" w:hAnsi="Times New Roman" w:cs="Times New Roman"/>
          <w:sz w:val="32"/>
        </w:rPr>
        <w:t>；抽屉尺寸：</w:t>
      </w:r>
      <w:r>
        <w:rPr>
          <w:rFonts w:ascii="Times New Roman" w:eastAsia="方正仿宋_GBK" w:hAnsi="Times New Roman" w:cs="Times New Roman"/>
          <w:sz w:val="32"/>
        </w:rPr>
        <w:t>≥300 mm×250 mm×20mm</w:t>
      </w:r>
    </w:p>
    <w:p w14:paraId="404CD03A" w14:textId="77777777" w:rsidR="00B734BC" w:rsidRDefault="00000000">
      <w:pPr>
        <w:spacing w:line="600" w:lineRule="exact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/>
          <w:sz w:val="32"/>
        </w:rPr>
        <w:t xml:space="preserve">3. </w:t>
      </w:r>
      <w:r>
        <w:rPr>
          <w:rFonts w:ascii="Times New Roman" w:eastAsia="方正仿宋_GBK" w:hAnsi="Times New Roman" w:cs="Times New Roman"/>
          <w:sz w:val="32"/>
        </w:rPr>
        <w:t>划片切割机：供电端口：</w:t>
      </w:r>
      <w:r>
        <w:rPr>
          <w:rFonts w:ascii="Times New Roman" w:eastAsia="方正仿宋_GBK" w:hAnsi="Times New Roman" w:cs="Times New Roman"/>
          <w:sz w:val="32"/>
        </w:rPr>
        <w:t>AC220V 50Hz</w:t>
      </w:r>
      <w:r>
        <w:rPr>
          <w:rFonts w:ascii="Times New Roman" w:eastAsia="方正仿宋_GBK" w:hAnsi="Times New Roman" w:cs="Times New Roman"/>
          <w:sz w:val="32"/>
        </w:rPr>
        <w:t>；总功率：</w:t>
      </w:r>
      <w:r>
        <w:rPr>
          <w:rFonts w:ascii="Times New Roman" w:eastAsia="方正仿宋_GBK" w:hAnsi="Times New Roman" w:cs="Times New Roman"/>
          <w:sz w:val="32"/>
        </w:rPr>
        <w:t>≥275W</w:t>
      </w:r>
      <w:r>
        <w:rPr>
          <w:rFonts w:ascii="Times New Roman" w:eastAsia="方正仿宋_GBK" w:hAnsi="Times New Roman" w:cs="Times New Roman"/>
          <w:sz w:val="32"/>
        </w:rPr>
        <w:t>（</w:t>
      </w:r>
      <w:r>
        <w:rPr>
          <w:rFonts w:ascii="Times New Roman" w:eastAsia="方正仿宋_GBK" w:hAnsi="Times New Roman" w:cs="Times New Roman"/>
          <w:sz w:val="32"/>
        </w:rPr>
        <w:t>MAX</w:t>
      </w:r>
      <w:r>
        <w:rPr>
          <w:rFonts w:ascii="Times New Roman" w:eastAsia="方正仿宋_GBK" w:hAnsi="Times New Roman" w:cs="Times New Roman"/>
          <w:sz w:val="32"/>
        </w:rPr>
        <w:t>）；主轴转速：</w:t>
      </w:r>
      <w:r>
        <w:rPr>
          <w:rFonts w:ascii="Times New Roman" w:eastAsia="方正仿宋_GBK" w:hAnsi="Times New Roman" w:cs="Times New Roman"/>
          <w:sz w:val="32"/>
        </w:rPr>
        <w:t>0-3000rpm</w:t>
      </w:r>
      <w:r>
        <w:rPr>
          <w:rFonts w:ascii="Times New Roman" w:eastAsia="方正仿宋_GBK" w:hAnsi="Times New Roman" w:cs="Times New Roman"/>
          <w:sz w:val="32"/>
        </w:rPr>
        <w:t>无极调速；主轴驱动功率：</w:t>
      </w:r>
      <w:r>
        <w:rPr>
          <w:rFonts w:ascii="Times New Roman" w:eastAsia="方正仿宋_GBK" w:hAnsi="Times New Roman" w:cs="Times New Roman"/>
          <w:sz w:val="32"/>
        </w:rPr>
        <w:t>≥180W</w:t>
      </w:r>
      <w:r>
        <w:rPr>
          <w:rFonts w:ascii="Times New Roman" w:eastAsia="方正仿宋_GBK" w:hAnsi="Times New Roman" w:cs="Times New Roman"/>
          <w:sz w:val="32"/>
        </w:rPr>
        <w:t>；</w:t>
      </w:r>
      <w:r>
        <w:rPr>
          <w:rFonts w:ascii="Times New Roman" w:eastAsia="方正仿宋_GBK" w:hAnsi="Times New Roman" w:cs="Times New Roman"/>
          <w:sz w:val="32"/>
        </w:rPr>
        <w:t>X</w:t>
      </w:r>
      <w:r>
        <w:rPr>
          <w:rFonts w:ascii="Times New Roman" w:eastAsia="方正仿宋_GBK" w:hAnsi="Times New Roman" w:cs="Times New Roman"/>
          <w:sz w:val="32"/>
        </w:rPr>
        <w:t>轴滑板行程：</w:t>
      </w:r>
      <w:r>
        <w:rPr>
          <w:rFonts w:ascii="Times New Roman" w:eastAsia="方正仿宋_GBK" w:hAnsi="Times New Roman" w:cs="Times New Roman"/>
          <w:sz w:val="32"/>
        </w:rPr>
        <w:t>≥210mm</w:t>
      </w:r>
      <w:r>
        <w:rPr>
          <w:rFonts w:ascii="Times New Roman" w:eastAsia="方正仿宋_GBK" w:hAnsi="Times New Roman" w:cs="Times New Roman"/>
          <w:sz w:val="32"/>
        </w:rPr>
        <w:t>；</w:t>
      </w:r>
      <w:r>
        <w:rPr>
          <w:rFonts w:ascii="Times New Roman" w:eastAsia="方正仿宋_GBK" w:hAnsi="Times New Roman" w:cs="Times New Roman"/>
          <w:sz w:val="32"/>
        </w:rPr>
        <w:t>Y</w:t>
      </w:r>
      <w:r>
        <w:rPr>
          <w:rFonts w:ascii="Times New Roman" w:eastAsia="方正仿宋_GBK" w:hAnsi="Times New Roman" w:cs="Times New Roman"/>
          <w:sz w:val="32"/>
        </w:rPr>
        <w:t>轴滑板行程：</w:t>
      </w:r>
      <w:r>
        <w:rPr>
          <w:rFonts w:ascii="Times New Roman" w:eastAsia="方正仿宋_GBK" w:hAnsi="Times New Roman" w:cs="Times New Roman"/>
          <w:sz w:val="32"/>
        </w:rPr>
        <w:t>≥110mm</w:t>
      </w:r>
      <w:r>
        <w:rPr>
          <w:rFonts w:ascii="Times New Roman" w:eastAsia="方正仿宋_GBK" w:hAnsi="Times New Roman" w:cs="Times New Roman"/>
          <w:sz w:val="32"/>
        </w:rPr>
        <w:t>；</w:t>
      </w:r>
      <w:r>
        <w:rPr>
          <w:rFonts w:ascii="Times New Roman" w:eastAsia="方正仿宋_GBK" w:hAnsi="Times New Roman" w:cs="Times New Roman"/>
          <w:sz w:val="32"/>
        </w:rPr>
        <w:t>Z</w:t>
      </w:r>
      <w:r>
        <w:rPr>
          <w:rFonts w:ascii="Times New Roman" w:eastAsia="方正仿宋_GBK" w:hAnsi="Times New Roman" w:cs="Times New Roman"/>
          <w:sz w:val="32"/>
        </w:rPr>
        <w:t>轴滑板行程：</w:t>
      </w:r>
      <w:r>
        <w:rPr>
          <w:rFonts w:ascii="Times New Roman" w:eastAsia="方正仿宋_GBK" w:hAnsi="Times New Roman" w:cs="Times New Roman"/>
          <w:sz w:val="32"/>
        </w:rPr>
        <w:t>≥90mm</w:t>
      </w:r>
      <w:r>
        <w:rPr>
          <w:rFonts w:ascii="Times New Roman" w:eastAsia="方正仿宋_GBK" w:hAnsi="Times New Roman" w:cs="Times New Roman"/>
          <w:sz w:val="32"/>
        </w:rPr>
        <w:t>；切割深度上限：</w:t>
      </w:r>
      <w:r>
        <w:rPr>
          <w:rFonts w:ascii="Times New Roman" w:eastAsia="方正仿宋_GBK" w:hAnsi="Times New Roman" w:cs="Times New Roman"/>
          <w:sz w:val="32"/>
        </w:rPr>
        <w:t>≥50mm</w:t>
      </w:r>
      <w:r>
        <w:rPr>
          <w:rFonts w:ascii="Times New Roman" w:eastAsia="方正仿宋_GBK" w:hAnsi="Times New Roman" w:cs="Times New Roman"/>
          <w:sz w:val="32"/>
        </w:rPr>
        <w:t>；步进电机定位精度：</w:t>
      </w:r>
      <w:r>
        <w:rPr>
          <w:rFonts w:ascii="Times New Roman" w:eastAsia="方正仿宋_GBK" w:hAnsi="Times New Roman" w:cs="Times New Roman"/>
          <w:sz w:val="32"/>
        </w:rPr>
        <w:t>≤0.01mm</w:t>
      </w:r>
      <w:r>
        <w:rPr>
          <w:rFonts w:ascii="Times New Roman" w:eastAsia="方正仿宋_GBK" w:hAnsi="Times New Roman" w:cs="Times New Roman"/>
          <w:sz w:val="32"/>
        </w:rPr>
        <w:t>；</w:t>
      </w:r>
    </w:p>
    <w:p w14:paraId="5DDD093A" w14:textId="77777777" w:rsidR="00B734BC" w:rsidRDefault="00000000">
      <w:pPr>
        <w:spacing w:line="600" w:lineRule="exact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/>
          <w:sz w:val="32"/>
        </w:rPr>
        <w:t xml:space="preserve">4. </w:t>
      </w:r>
      <w:r>
        <w:rPr>
          <w:rFonts w:ascii="Times New Roman" w:eastAsia="方正仿宋_GBK" w:hAnsi="Times New Roman" w:cs="Times New Roman"/>
          <w:sz w:val="32"/>
        </w:rPr>
        <w:t>对准平台：中心承载</w:t>
      </w:r>
      <w:r>
        <w:rPr>
          <w:rFonts w:ascii="Times New Roman" w:eastAsia="方正仿宋_GBK" w:hAnsi="Times New Roman" w:cs="Times New Roman"/>
          <w:sz w:val="32"/>
        </w:rPr>
        <w:t>≥20kg</w:t>
      </w:r>
      <w:r>
        <w:rPr>
          <w:rFonts w:ascii="Times New Roman" w:eastAsia="方正仿宋_GBK" w:hAnsi="Times New Roman" w:cs="Times New Roman"/>
          <w:sz w:val="32"/>
        </w:rPr>
        <w:t>；重量</w:t>
      </w:r>
      <w:r>
        <w:rPr>
          <w:rFonts w:ascii="Times New Roman" w:eastAsia="方正仿宋_GBK" w:hAnsi="Times New Roman" w:cs="Times New Roman"/>
          <w:sz w:val="32"/>
        </w:rPr>
        <w:t>≥10kg</w:t>
      </w:r>
      <w:r>
        <w:rPr>
          <w:rFonts w:ascii="Times New Roman" w:eastAsia="方正仿宋_GBK" w:hAnsi="Times New Roman" w:cs="Times New Roman"/>
          <w:sz w:val="32"/>
        </w:rPr>
        <w:t>；最小调整量</w:t>
      </w:r>
      <w:r>
        <w:rPr>
          <w:rFonts w:ascii="Times New Roman" w:eastAsia="方正仿宋_GBK" w:hAnsi="Times New Roman" w:cs="Times New Roman"/>
          <w:sz w:val="32"/>
        </w:rPr>
        <w:t>≤20μm</w:t>
      </w:r>
      <w:r>
        <w:rPr>
          <w:rFonts w:ascii="Times New Roman" w:eastAsia="方正仿宋_GBK" w:hAnsi="Times New Roman" w:cs="Times New Roman"/>
          <w:sz w:val="32"/>
        </w:rPr>
        <w:t>；起始高度</w:t>
      </w:r>
      <w:r>
        <w:rPr>
          <w:rFonts w:ascii="Times New Roman" w:eastAsia="方正仿宋_GBK" w:hAnsi="Times New Roman" w:cs="Times New Roman"/>
          <w:sz w:val="32"/>
        </w:rPr>
        <w:t>≥318mm</w:t>
      </w:r>
      <w:r>
        <w:rPr>
          <w:rFonts w:ascii="Times New Roman" w:eastAsia="方正仿宋_GBK" w:hAnsi="Times New Roman" w:cs="Times New Roman"/>
          <w:sz w:val="32"/>
        </w:rPr>
        <w:t>；行程</w:t>
      </w:r>
      <w:r>
        <w:rPr>
          <w:rFonts w:ascii="Times New Roman" w:eastAsia="方正仿宋_GBK" w:hAnsi="Times New Roman" w:cs="Times New Roman"/>
          <w:sz w:val="32"/>
        </w:rPr>
        <w:t>≥100mm</w:t>
      </w:r>
      <w:r>
        <w:rPr>
          <w:rFonts w:ascii="Times New Roman" w:eastAsia="方正仿宋_GBK" w:hAnsi="Times New Roman" w:cs="Times New Roman"/>
          <w:sz w:val="32"/>
        </w:rPr>
        <w:t>；台面尺寸</w:t>
      </w:r>
      <w:r>
        <w:rPr>
          <w:rFonts w:ascii="Times New Roman" w:eastAsia="方正仿宋_GBK" w:hAnsi="Times New Roman" w:cs="Times New Roman"/>
          <w:sz w:val="32"/>
        </w:rPr>
        <w:t>≥100mm×100mm</w:t>
      </w:r>
    </w:p>
    <w:p w14:paraId="6BE63054" w14:textId="47DA4A79" w:rsidR="00B734BC" w:rsidRDefault="00000000">
      <w:pPr>
        <w:spacing w:line="600" w:lineRule="exact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/>
          <w:sz w:val="32"/>
        </w:rPr>
        <w:t xml:space="preserve">5. </w:t>
      </w:r>
      <w:r>
        <w:rPr>
          <w:rFonts w:ascii="Times New Roman" w:eastAsia="方正仿宋_GBK" w:hAnsi="Times New Roman" w:cs="Times New Roman"/>
          <w:sz w:val="32"/>
        </w:rPr>
        <w:t>超声波清洗器：仪器外型尺寸：</w:t>
      </w:r>
      <w:r>
        <w:rPr>
          <w:rFonts w:ascii="Times New Roman" w:eastAsia="方正仿宋_GBK" w:hAnsi="Times New Roman" w:cs="Times New Roman"/>
          <w:sz w:val="32"/>
        </w:rPr>
        <w:t>≥320</w:t>
      </w:r>
      <w:r w:rsidR="006710A0">
        <w:rPr>
          <w:rFonts w:ascii="Times New Roman" w:eastAsia="方正仿宋_GBK" w:hAnsi="Times New Roman" w:cs="Times New Roman" w:hint="eastAsia"/>
          <w:sz w:val="32"/>
        </w:rPr>
        <w:t>mm</w:t>
      </w:r>
      <w:r w:rsidR="0056208A">
        <w:rPr>
          <w:rFonts w:ascii="Times New Roman" w:eastAsia="方正仿宋_GBK" w:hAnsi="Times New Roman" w:cs="Times New Roman"/>
          <w:sz w:val="32"/>
        </w:rPr>
        <w:t>×</w:t>
      </w:r>
      <w:r>
        <w:rPr>
          <w:rFonts w:ascii="Times New Roman" w:eastAsia="方正仿宋_GBK" w:hAnsi="Times New Roman" w:cs="Times New Roman"/>
          <w:sz w:val="32"/>
        </w:rPr>
        <w:t>174</w:t>
      </w:r>
      <w:r w:rsidR="006710A0">
        <w:rPr>
          <w:rFonts w:ascii="Times New Roman" w:eastAsia="方正仿宋_GBK" w:hAnsi="Times New Roman" w:cs="Times New Roman" w:hint="eastAsia"/>
          <w:sz w:val="32"/>
        </w:rPr>
        <w:t>mm</w:t>
      </w:r>
      <w:r w:rsidR="0056208A">
        <w:rPr>
          <w:rFonts w:ascii="Times New Roman" w:eastAsia="方正仿宋_GBK" w:hAnsi="Times New Roman" w:cs="Times New Roman"/>
          <w:sz w:val="32"/>
        </w:rPr>
        <w:t>×</w:t>
      </w:r>
      <w:r>
        <w:rPr>
          <w:rFonts w:ascii="Times New Roman" w:eastAsia="方正仿宋_GBK" w:hAnsi="Times New Roman" w:cs="Times New Roman"/>
          <w:sz w:val="32"/>
        </w:rPr>
        <w:t>260mm</w:t>
      </w:r>
      <w:r>
        <w:rPr>
          <w:rFonts w:ascii="Times New Roman" w:eastAsia="方正仿宋_GBK" w:hAnsi="Times New Roman" w:cs="Times New Roman"/>
          <w:sz w:val="32"/>
        </w:rPr>
        <w:t>；内槽尺寸</w:t>
      </w:r>
      <w:r>
        <w:rPr>
          <w:rFonts w:ascii="Times New Roman" w:eastAsia="方正仿宋_GBK" w:hAnsi="Times New Roman" w:cs="Times New Roman"/>
          <w:sz w:val="32"/>
        </w:rPr>
        <w:t>: ≥300</w:t>
      </w:r>
      <w:r w:rsidR="006710A0">
        <w:rPr>
          <w:rFonts w:ascii="Times New Roman" w:eastAsia="方正仿宋_GBK" w:hAnsi="Times New Roman" w:cs="Times New Roman" w:hint="eastAsia"/>
          <w:sz w:val="32"/>
        </w:rPr>
        <w:t>mm</w:t>
      </w:r>
      <w:r w:rsidR="0056208A">
        <w:rPr>
          <w:rFonts w:ascii="Times New Roman" w:eastAsia="方正仿宋_GBK" w:hAnsi="Times New Roman" w:cs="Times New Roman"/>
          <w:sz w:val="32"/>
        </w:rPr>
        <w:t>×</w:t>
      </w:r>
      <w:r>
        <w:rPr>
          <w:rFonts w:ascii="Times New Roman" w:eastAsia="方正仿宋_GBK" w:hAnsi="Times New Roman" w:cs="Times New Roman"/>
          <w:sz w:val="32"/>
        </w:rPr>
        <w:t>150</w:t>
      </w:r>
      <w:r w:rsidR="006710A0">
        <w:rPr>
          <w:rFonts w:ascii="Times New Roman" w:eastAsia="方正仿宋_GBK" w:hAnsi="Times New Roman" w:cs="Times New Roman" w:hint="eastAsia"/>
          <w:sz w:val="32"/>
        </w:rPr>
        <w:t>mm</w:t>
      </w:r>
      <w:r w:rsidR="0056208A">
        <w:rPr>
          <w:rFonts w:ascii="Times New Roman" w:eastAsia="方正仿宋_GBK" w:hAnsi="Times New Roman" w:cs="Times New Roman"/>
          <w:sz w:val="32"/>
        </w:rPr>
        <w:t>×</w:t>
      </w:r>
      <w:r>
        <w:rPr>
          <w:rFonts w:ascii="Times New Roman" w:eastAsia="方正仿宋_GBK" w:hAnsi="Times New Roman" w:cs="Times New Roman"/>
          <w:sz w:val="32"/>
        </w:rPr>
        <w:t>100mm</w:t>
      </w:r>
      <w:r>
        <w:rPr>
          <w:rFonts w:ascii="Times New Roman" w:eastAsia="方正仿宋_GBK" w:hAnsi="Times New Roman" w:cs="Times New Roman"/>
          <w:sz w:val="32"/>
        </w:rPr>
        <w:t>；超声清洗功率</w:t>
      </w:r>
      <w:r>
        <w:rPr>
          <w:rFonts w:ascii="Times New Roman" w:eastAsia="方正仿宋_GBK" w:hAnsi="Times New Roman" w:cs="Times New Roman"/>
          <w:sz w:val="32"/>
        </w:rPr>
        <w:t>: ≥100 W</w:t>
      </w:r>
      <w:r>
        <w:rPr>
          <w:rFonts w:ascii="Times New Roman" w:eastAsia="方正仿宋_GBK" w:hAnsi="Times New Roman" w:cs="Times New Roman"/>
          <w:sz w:val="32"/>
        </w:rPr>
        <w:t>；超声频率</w:t>
      </w:r>
      <w:r>
        <w:rPr>
          <w:rFonts w:ascii="Times New Roman" w:eastAsia="方正仿宋_GBK" w:hAnsi="Times New Roman" w:cs="Times New Roman"/>
          <w:sz w:val="32"/>
        </w:rPr>
        <w:t>: ≥40 KHz</w:t>
      </w:r>
      <w:r>
        <w:rPr>
          <w:rFonts w:ascii="Times New Roman" w:eastAsia="方正仿宋_GBK" w:hAnsi="Times New Roman" w:cs="Times New Roman"/>
          <w:sz w:val="32"/>
        </w:rPr>
        <w:t>；单槽容量</w:t>
      </w:r>
      <w:r>
        <w:rPr>
          <w:rFonts w:ascii="Times New Roman" w:eastAsia="方正仿宋_GBK" w:hAnsi="Times New Roman" w:cs="Times New Roman"/>
          <w:sz w:val="32"/>
        </w:rPr>
        <w:t>: ≥4 L</w:t>
      </w:r>
    </w:p>
    <w:p w14:paraId="39D2F8C0" w14:textId="77777777" w:rsidR="00B734BC" w:rsidRDefault="00000000">
      <w:pPr>
        <w:wordWrap w:val="0"/>
        <w:spacing w:beforeLines="50" w:before="156" w:afterLines="50" w:after="156" w:line="500" w:lineRule="exact"/>
        <w:ind w:right="1200"/>
        <w:jc w:val="right"/>
        <w:rPr>
          <w:rFonts w:ascii="仿宋_GB2312" w:eastAsia="仿宋_GB2312"/>
          <w:sz w:val="32"/>
        </w:rPr>
      </w:pPr>
      <w:r>
        <w:rPr>
          <w:rFonts w:ascii="方正仿宋_GBK" w:eastAsia="方正仿宋_GBK" w:hAnsi="方正仿宋_GBK" w:cs="方正仿宋_GBK" w:hint="eastAsia"/>
          <w:kern w:val="32"/>
          <w:sz w:val="30"/>
          <w:szCs w:val="30"/>
        </w:rPr>
        <w:t xml:space="preserve">     </w:t>
      </w:r>
    </w:p>
    <w:sectPr w:rsidR="00B734BC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67169E"/>
    <w:rsid w:val="00060EE5"/>
    <w:rsid w:val="001339A1"/>
    <w:rsid w:val="002770E7"/>
    <w:rsid w:val="005306F9"/>
    <w:rsid w:val="0056208A"/>
    <w:rsid w:val="006710A0"/>
    <w:rsid w:val="007E4790"/>
    <w:rsid w:val="00815FF5"/>
    <w:rsid w:val="009A07B2"/>
    <w:rsid w:val="00A35E21"/>
    <w:rsid w:val="00B734BC"/>
    <w:rsid w:val="00E50D54"/>
    <w:rsid w:val="00F650BB"/>
    <w:rsid w:val="00F65656"/>
    <w:rsid w:val="01A330D2"/>
    <w:rsid w:val="02AF383B"/>
    <w:rsid w:val="04D17976"/>
    <w:rsid w:val="08766BA9"/>
    <w:rsid w:val="08FA1588"/>
    <w:rsid w:val="0AD6581A"/>
    <w:rsid w:val="0C890DF9"/>
    <w:rsid w:val="12697255"/>
    <w:rsid w:val="1367169E"/>
    <w:rsid w:val="1D884F5D"/>
    <w:rsid w:val="1E114715"/>
    <w:rsid w:val="230D1219"/>
    <w:rsid w:val="2C2E3173"/>
    <w:rsid w:val="32AA642C"/>
    <w:rsid w:val="43362C53"/>
    <w:rsid w:val="4FCD667C"/>
    <w:rsid w:val="528C45CC"/>
    <w:rsid w:val="586B76C2"/>
    <w:rsid w:val="59433201"/>
    <w:rsid w:val="5EEE76A7"/>
    <w:rsid w:val="63273E9D"/>
    <w:rsid w:val="636C2355"/>
    <w:rsid w:val="64030466"/>
    <w:rsid w:val="64037960"/>
    <w:rsid w:val="6589356C"/>
    <w:rsid w:val="6A973C6D"/>
    <w:rsid w:val="7D641B1E"/>
    <w:rsid w:val="7F5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1A7FC"/>
  <w15:docId w15:val="{A01A3612-B9E2-4722-BFF7-148EDBAC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rPr>
      <w:rFonts w:ascii="仿宋_GB2312" w:eastAsia="仿宋_GB2312"/>
      <w:sz w:val="32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1806490008@qq.com</cp:lastModifiedBy>
  <cp:revision>4</cp:revision>
  <dcterms:created xsi:type="dcterms:W3CDTF">2026-07-14T02:17:00Z</dcterms:created>
  <dcterms:modified xsi:type="dcterms:W3CDTF">2026-07-14T02:19:00Z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FD042D11B3B94FC9B30B2B1D145B2B02_13</vt:lpwstr>
  </property>
  <property fmtid="{D5CDD505-2E9C-101B-9397-08002B2CF9AE}" pid="4" name="KSOTemplateDocerSaveRecord">
    <vt:lpwstr>eyJoZGlkIjoiMzEwNTM5NzYwMDRjMzkwZTVkZjY2ODkwMGIxNGU0OTUiLCJ1c2VySWQiOiI2ODgzNjU2MjUifQ==</vt:lpwstr>
  </property>
</Properties>
</file>